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0"/>
          <w:szCs w:val="20"/>
          <w:vertAlign w:val="baseline"/>
        </w:rPr>
      </w:pPr>
      <w:r w:rsidDel="00000000" w:rsidR="00000000" w:rsidRPr="00000000">
        <w:rPr>
          <w:b w:val="1"/>
          <w:sz w:val="20"/>
          <w:szCs w:val="20"/>
          <w:rtl w:val="0"/>
        </w:rPr>
        <w:t xml:space="preserve">Sophomore</w:t>
      </w:r>
      <w:r w:rsidDel="00000000" w:rsidR="00000000" w:rsidRPr="00000000">
        <w:rPr>
          <w:b w:val="1"/>
          <w:sz w:val="20"/>
          <w:szCs w:val="20"/>
          <w:vertAlign w:val="baseline"/>
          <w:rtl w:val="0"/>
        </w:rPr>
        <w:t xml:space="preserve"> English Course Description </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vertAlign w:val="baseline"/>
          <w:rtl w:val="0"/>
        </w:rPr>
        <w:t xml:space="preserve">Ms. Reid</w:t>
      </w:r>
      <w:r w:rsidDel="00000000" w:rsidR="00000000" w:rsidRPr="00000000">
        <w:rPr>
          <w:b w:val="1"/>
          <w:sz w:val="20"/>
          <w:szCs w:val="20"/>
          <w:rtl w:val="0"/>
        </w:rPr>
        <w:t xml:space="preserve"> </w:t>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vertAlign w:val="baseline"/>
          <w:rtl w:val="0"/>
        </w:rPr>
        <w:t xml:space="preserve">Room</w:t>
      </w:r>
      <w:r w:rsidDel="00000000" w:rsidR="00000000" w:rsidRPr="00000000">
        <w:rPr>
          <w:b w:val="1"/>
          <w:sz w:val="20"/>
          <w:szCs w:val="20"/>
          <w:rtl w:val="0"/>
        </w:rPr>
        <w:t xml:space="preserve">:</w:t>
      </w:r>
      <w:r w:rsidDel="00000000" w:rsidR="00000000" w:rsidRPr="00000000">
        <w:rPr>
          <w:sz w:val="20"/>
          <w:szCs w:val="20"/>
          <w:rtl w:val="0"/>
        </w:rPr>
        <w:t xml:space="preserve"> 23</w:t>
      </w:r>
      <w:r w:rsidDel="00000000" w:rsidR="00000000" w:rsidRPr="00000000">
        <w:rPr>
          <w:sz w:val="20"/>
          <w:szCs w:val="20"/>
          <w:vertAlign w:val="baseline"/>
          <w:rtl w:val="0"/>
        </w:rPr>
        <w:t xml:space="preserve">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Email:</w:t>
      </w:r>
      <w:r w:rsidDel="00000000" w:rsidR="00000000" w:rsidRPr="00000000">
        <w:rPr>
          <w:sz w:val="20"/>
          <w:szCs w:val="20"/>
          <w:rtl w:val="0"/>
        </w:rPr>
        <w:t xml:space="preserve"> reidr@mdusd.org</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Share:</w:t>
      </w:r>
      <w:r w:rsidDel="00000000" w:rsidR="00000000" w:rsidRPr="00000000">
        <w:rPr>
          <w:sz w:val="20"/>
          <w:szCs w:val="20"/>
          <w:rtl w:val="0"/>
        </w:rPr>
        <w:t xml:space="preserve"> reidr@mdusd.net</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Enrollment Codes: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Google Classroom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sz w:val="20"/>
                <w:szCs w:val="20"/>
                <w:rtl w:val="0"/>
              </w:rPr>
              <w:t xml:space="preserve">Turnitin.com Enrollment Key: </w:t>
            </w:r>
            <w:r w:rsidDel="00000000" w:rsidR="00000000" w:rsidRPr="00000000">
              <w:rPr>
                <w:b w:val="1"/>
                <w:sz w:val="20"/>
                <w:szCs w:val="20"/>
                <w:rtl w:val="0"/>
              </w:rPr>
              <w:t xml:space="preserve">macaroni</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4th Period: sm3uier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5th Period: zadzw32</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6th Period: bpug0n7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4th Period: 15973000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5th Period: 15973040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sz w:val="20"/>
                <w:szCs w:val="20"/>
              </w:rPr>
            </w:pPr>
            <w:r w:rsidDel="00000000" w:rsidR="00000000" w:rsidRPr="00000000">
              <w:rPr>
                <w:sz w:val="20"/>
                <w:szCs w:val="20"/>
                <w:rtl w:val="0"/>
              </w:rPr>
              <w:t xml:space="preserve">6th Period: 15973104</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vertAlign w:val="baseline"/>
        </w:rPr>
      </w:pPr>
      <w:r w:rsidDel="00000000" w:rsidR="00000000" w:rsidRPr="00000000">
        <w:rPr>
          <w:b w:val="1"/>
          <w:sz w:val="20"/>
          <w:szCs w:val="20"/>
          <w:vertAlign w:val="baseline"/>
          <w:rtl w:val="0"/>
        </w:rPr>
        <w:t xml:space="preserve">Course Description </w:t>
      </w:r>
    </w:p>
    <w:p w:rsidR="00000000" w:rsidDel="00000000" w:rsidP="00000000" w:rsidRDefault="00000000" w:rsidRPr="00000000">
      <w:pPr>
        <w:contextualSpacing w:val="0"/>
        <w:rPr>
          <w:sz w:val="20"/>
          <w:szCs w:val="20"/>
        </w:rPr>
      </w:pPr>
      <w:r w:rsidDel="00000000" w:rsidR="00000000" w:rsidRPr="00000000">
        <w:rPr>
          <w:sz w:val="20"/>
          <w:szCs w:val="20"/>
          <w:vertAlign w:val="baseline"/>
          <w:rtl w:val="0"/>
        </w:rPr>
        <w:t xml:space="preserve">This course will engage students in the careful reading and critical analysis of imaginative literature and nonfiction texts. Students will work to hone their reading, writing, speaking, and listening skills as they grapple with the big issues that we must all consider at some point in our lives, such as, “</w:t>
      </w:r>
      <w:r w:rsidDel="00000000" w:rsidR="00000000" w:rsidRPr="00000000">
        <w:rPr>
          <w:sz w:val="20"/>
          <w:szCs w:val="20"/>
          <w:rtl w:val="0"/>
        </w:rPr>
        <w:t xml:space="preserve">What is my universe of obligation</w:t>
      </w:r>
      <w:r w:rsidDel="00000000" w:rsidR="00000000" w:rsidRPr="00000000">
        <w:rPr>
          <w:sz w:val="20"/>
          <w:szCs w:val="20"/>
          <w:vertAlign w:val="baseline"/>
          <w:rtl w:val="0"/>
        </w:rPr>
        <w:t xml:space="preserve">?” and, “</w:t>
      </w:r>
      <w:r w:rsidDel="00000000" w:rsidR="00000000" w:rsidRPr="00000000">
        <w:rPr>
          <w:sz w:val="20"/>
          <w:szCs w:val="20"/>
          <w:rtl w:val="0"/>
        </w:rPr>
        <w:t xml:space="preserve">Who am I</w:t>
      </w:r>
      <w:r w:rsidDel="00000000" w:rsidR="00000000" w:rsidRPr="00000000">
        <w:rPr>
          <w:sz w:val="20"/>
          <w:szCs w:val="20"/>
          <w:vertAlign w:val="baseline"/>
          <w:rtl w:val="0"/>
        </w:rPr>
        <w:t xml:space="preserve">?” Students will elevate their writing skills </w:t>
      </w:r>
      <w:r w:rsidDel="00000000" w:rsidR="00000000" w:rsidRPr="00000000">
        <w:rPr>
          <w:sz w:val="20"/>
          <w:szCs w:val="20"/>
          <w:rtl w:val="0"/>
        </w:rPr>
        <w:t xml:space="preserve">through much practice and careful study of the craft of writing.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Course Highlights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sz w:val="20"/>
                <w:szCs w:val="20"/>
              </w:rPr>
            </w:pPr>
            <w:r w:rsidDel="00000000" w:rsidR="00000000" w:rsidRPr="00000000">
              <w:rPr>
                <w:i w:val="1"/>
                <w:sz w:val="20"/>
                <w:szCs w:val="20"/>
                <w:rtl w:val="0"/>
              </w:rPr>
              <w:t xml:space="preserve">Fall Semester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sz w:val="20"/>
                <w:szCs w:val="20"/>
              </w:rPr>
            </w:pPr>
            <w:r w:rsidDel="00000000" w:rsidR="00000000" w:rsidRPr="00000000">
              <w:rPr>
                <w:i w:val="1"/>
                <w:sz w:val="20"/>
                <w:szCs w:val="20"/>
                <w:rtl w:val="0"/>
              </w:rPr>
              <w:t xml:space="preserve">Spring Semester</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Catcher in the Rye</w:t>
            </w:r>
            <w:r w:rsidDel="00000000" w:rsidR="00000000" w:rsidRPr="00000000">
              <w:rPr>
                <w:sz w:val="20"/>
                <w:szCs w:val="20"/>
                <w:rtl w:val="0"/>
              </w:rPr>
              <w:t xml:space="preserve">, J.D. Salinger</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I Know Why the Caged Bird Sings</w:t>
            </w:r>
            <w:r w:rsidDel="00000000" w:rsidR="00000000" w:rsidRPr="00000000">
              <w:rPr>
                <w:sz w:val="20"/>
                <w:szCs w:val="20"/>
                <w:rtl w:val="0"/>
              </w:rPr>
              <w:t xml:space="preserve">, Maya Angelou </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Our Town</w:t>
            </w:r>
            <w:r w:rsidDel="00000000" w:rsidR="00000000" w:rsidRPr="00000000">
              <w:rPr>
                <w:sz w:val="20"/>
                <w:szCs w:val="20"/>
                <w:rtl w:val="0"/>
              </w:rPr>
              <w:t xml:space="preserve">, Thornton Wilder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Rhetorical Unit </w:t>
            </w:r>
          </w:p>
          <w:p w:rsidR="00000000" w:rsidDel="00000000" w:rsidP="00000000" w:rsidRDefault="00000000" w:rsidRPr="00000000">
            <w:pPr>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Night</w:t>
            </w:r>
            <w:r w:rsidDel="00000000" w:rsidR="00000000" w:rsidRPr="00000000">
              <w:rPr>
                <w:sz w:val="20"/>
                <w:szCs w:val="20"/>
                <w:rtl w:val="0"/>
              </w:rPr>
              <w:t xml:space="preserve">, Elie Wiesel </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Maus I</w:t>
            </w:r>
            <w:r w:rsidDel="00000000" w:rsidR="00000000" w:rsidRPr="00000000">
              <w:rPr>
                <w:sz w:val="20"/>
                <w:szCs w:val="20"/>
                <w:rtl w:val="0"/>
              </w:rPr>
              <w:t xml:space="preserve"> and </w:t>
            </w:r>
            <w:r w:rsidDel="00000000" w:rsidR="00000000" w:rsidRPr="00000000">
              <w:rPr>
                <w:i w:val="1"/>
                <w:sz w:val="20"/>
                <w:szCs w:val="20"/>
                <w:rtl w:val="0"/>
              </w:rPr>
              <w:t xml:space="preserve">Maus II, </w:t>
            </w:r>
            <w:r w:rsidDel="00000000" w:rsidR="00000000" w:rsidRPr="00000000">
              <w:rPr>
                <w:sz w:val="20"/>
                <w:szCs w:val="20"/>
                <w:rtl w:val="0"/>
              </w:rPr>
              <w:t xml:space="preserve">Art Spiegelman</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Animal Farm, </w:t>
            </w:r>
            <w:r w:rsidDel="00000000" w:rsidR="00000000" w:rsidRPr="00000000">
              <w:rPr>
                <w:sz w:val="20"/>
                <w:szCs w:val="20"/>
                <w:rtl w:val="0"/>
              </w:rPr>
              <w:t xml:space="preserve">George Orwell</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The Kite Runner</w:t>
            </w:r>
            <w:r w:rsidDel="00000000" w:rsidR="00000000" w:rsidRPr="00000000">
              <w:rPr>
                <w:sz w:val="20"/>
                <w:szCs w:val="20"/>
                <w:rtl w:val="0"/>
              </w:rPr>
              <w:t xml:space="preserve">, Khaled Hosseini </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Macbeth</w:t>
            </w:r>
            <w:r w:rsidDel="00000000" w:rsidR="00000000" w:rsidRPr="00000000">
              <w:rPr>
                <w:sz w:val="20"/>
                <w:szCs w:val="20"/>
                <w:rtl w:val="0"/>
              </w:rPr>
              <w:t xml:space="preserve">, William Shakespeare</w:t>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vertAlign w:val="baseline"/>
        </w:rPr>
      </w:pPr>
      <w:r w:rsidDel="00000000" w:rsidR="00000000" w:rsidRPr="00000000">
        <w:rPr>
          <w:b w:val="1"/>
          <w:sz w:val="20"/>
          <w:szCs w:val="20"/>
          <w:vertAlign w:val="baseline"/>
          <w:rtl w:val="0"/>
        </w:rPr>
        <w:t xml:space="preserve">Assignments</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I. Reading</w:t>
      </w:r>
      <w:r w:rsidDel="00000000" w:rsidR="00000000" w:rsidRPr="00000000">
        <w:rPr>
          <w:sz w:val="20"/>
          <w:szCs w:val="20"/>
          <w:rtl w:val="0"/>
        </w:rPr>
        <w:t xml:space="preserve"> – approximately 80% of your homework will be reading. Reading assignments will be approximately 15 pages per night. </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II. </w:t>
      </w:r>
      <w:r w:rsidDel="00000000" w:rsidR="00000000" w:rsidRPr="00000000">
        <w:rPr>
          <w:sz w:val="20"/>
          <w:szCs w:val="20"/>
          <w:vertAlign w:val="baseline"/>
          <w:rtl w:val="0"/>
        </w:rPr>
        <w:t xml:space="preserve">Reading Quizzes – Can occur daily; form and length var</w:t>
      </w:r>
      <w:r w:rsidDel="00000000" w:rsidR="00000000" w:rsidRPr="00000000">
        <w:rPr>
          <w:sz w:val="20"/>
          <w:szCs w:val="20"/>
          <w:rtl w:val="0"/>
        </w:rPr>
        <w:t xml:space="preserve">y; all are unannounced. </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III</w:t>
      </w:r>
      <w:r w:rsidDel="00000000" w:rsidR="00000000" w:rsidRPr="00000000">
        <w:rPr>
          <w:sz w:val="20"/>
          <w:szCs w:val="20"/>
          <w:vertAlign w:val="baseline"/>
          <w:rtl w:val="0"/>
        </w:rPr>
        <w:t xml:space="preserve">. Graded Class Discussions – </w:t>
      </w:r>
      <w:r w:rsidDel="00000000" w:rsidR="00000000" w:rsidRPr="00000000">
        <w:rPr>
          <w:sz w:val="20"/>
          <w:szCs w:val="20"/>
          <w:rtl w:val="0"/>
        </w:rPr>
        <w:t xml:space="preserve">S</w:t>
      </w:r>
      <w:r w:rsidDel="00000000" w:rsidR="00000000" w:rsidRPr="00000000">
        <w:rPr>
          <w:sz w:val="20"/>
          <w:szCs w:val="20"/>
          <w:vertAlign w:val="baseline"/>
          <w:rtl w:val="0"/>
        </w:rPr>
        <w:t xml:space="preserve">tudents will prepare </w:t>
      </w:r>
      <w:r w:rsidDel="00000000" w:rsidR="00000000" w:rsidRPr="00000000">
        <w:rPr>
          <w:sz w:val="20"/>
          <w:szCs w:val="20"/>
          <w:rtl w:val="0"/>
        </w:rPr>
        <w:t xml:space="preserve">for formal discussions</w:t>
      </w:r>
      <w:r w:rsidDel="00000000" w:rsidR="00000000" w:rsidRPr="00000000">
        <w:rPr>
          <w:sz w:val="20"/>
          <w:szCs w:val="20"/>
          <w:vertAlign w:val="baseline"/>
          <w:rtl w:val="0"/>
        </w:rPr>
        <w:t xml:space="preserve"> and will be graded on</w:t>
      </w:r>
      <w:r w:rsidDel="00000000" w:rsidR="00000000" w:rsidRPr="00000000">
        <w:rPr>
          <w:sz w:val="20"/>
          <w:szCs w:val="20"/>
          <w:rtl w:val="0"/>
        </w:rPr>
        <w:t xml:space="preserve"> </w:t>
      </w:r>
      <w:r w:rsidDel="00000000" w:rsidR="00000000" w:rsidRPr="00000000">
        <w:rPr>
          <w:sz w:val="20"/>
          <w:szCs w:val="20"/>
          <w:vertAlign w:val="baseline"/>
          <w:rtl w:val="0"/>
        </w:rPr>
        <w:t xml:space="preserve">the quality and quantity of </w:t>
      </w:r>
      <w:r w:rsidDel="00000000" w:rsidR="00000000" w:rsidRPr="00000000">
        <w:rPr>
          <w:sz w:val="20"/>
          <w:szCs w:val="20"/>
          <w:rtl w:val="0"/>
        </w:rPr>
        <w:t xml:space="preserve">their preparation</w:t>
      </w:r>
      <w:r w:rsidDel="00000000" w:rsidR="00000000" w:rsidRPr="00000000">
        <w:rPr>
          <w:sz w:val="20"/>
          <w:szCs w:val="20"/>
          <w:vertAlign w:val="baseline"/>
          <w:rtl w:val="0"/>
        </w:rPr>
        <w:t xml:space="preserve"> and their oral contributions to the discussion.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IV. Take­-home Essays – Students will draft and edit approximately 3 essays per quarter.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 Projects and Alternate Assessments  – Students will have opportunities to exhibit their talents and other learning styles through individual and group projects. </w:t>
      </w:r>
    </w:p>
    <w:p w:rsidR="00000000" w:rsidDel="00000000" w:rsidP="00000000" w:rsidRDefault="00000000" w:rsidRPr="00000000">
      <w:pPr>
        <w:contextualSpacing w:val="0"/>
        <w:rPr>
          <w:b w:val="1"/>
          <w:sz w:val="20"/>
          <w:szCs w:val="20"/>
          <w:vertAlign w:val="baseline"/>
        </w:rPr>
      </w:pPr>
      <w:r w:rsidDel="00000000" w:rsidR="00000000" w:rsidRPr="00000000">
        <w:rPr>
          <w:rtl w:val="0"/>
        </w:rPr>
      </w:r>
    </w:p>
    <w:p w:rsidR="00000000" w:rsidDel="00000000" w:rsidP="00000000" w:rsidRDefault="00000000" w:rsidRPr="00000000">
      <w:pPr>
        <w:contextualSpacing w:val="0"/>
        <w:rPr>
          <w:b w:val="1"/>
          <w:sz w:val="20"/>
          <w:szCs w:val="20"/>
          <w:vertAlign w:val="baseline"/>
        </w:rPr>
      </w:pPr>
      <w:r w:rsidDel="00000000" w:rsidR="00000000" w:rsidRPr="00000000">
        <w:rPr>
          <w:b w:val="1"/>
          <w:sz w:val="20"/>
          <w:szCs w:val="20"/>
          <w:vertAlign w:val="baseline"/>
          <w:rtl w:val="0"/>
        </w:rPr>
        <w:t xml:space="preserve">Behavioral Expectations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vertAlign w:val="baseline"/>
          <w:rtl w:val="0"/>
        </w:rPr>
        <w:t xml:space="preserve">A. Academic Integrity</w:t>
      </w:r>
      <w:r w:rsidDel="00000000" w:rsidR="00000000" w:rsidRPr="00000000">
        <w:rPr>
          <w:sz w:val="20"/>
          <w:szCs w:val="20"/>
          <w:rtl w:val="0"/>
        </w:rPr>
        <w:t xml:space="preserve"> – </w:t>
      </w:r>
      <w:r w:rsidDel="00000000" w:rsidR="00000000" w:rsidRPr="00000000">
        <w:rPr>
          <w:sz w:val="20"/>
          <w:szCs w:val="20"/>
          <w:vertAlign w:val="baseline"/>
          <w:rtl w:val="0"/>
        </w:rPr>
        <w:t xml:space="preserve">Students who commit a breach of academic integrity will have the total points of the assignment deducted from their grades and the incident will be noted in their academic records. This means that i</w:t>
      </w:r>
      <w:r w:rsidDel="00000000" w:rsidR="00000000" w:rsidRPr="00000000">
        <w:rPr>
          <w:sz w:val="20"/>
          <w:szCs w:val="20"/>
          <w:rtl w:val="0"/>
        </w:rPr>
        <w:t xml:space="preserve">f an assignment is worth 100 points, they will not just get a 0 on the assignment, but they will get a 0 on the assignment and then they will have an additional 100 points deducted from their score. </w:t>
      </w:r>
      <w:r w:rsidDel="00000000" w:rsidR="00000000" w:rsidRPr="00000000">
        <w:rPr>
          <w:sz w:val="20"/>
          <w:szCs w:val="20"/>
          <w:vertAlign w:val="baseline"/>
          <w:rtl w:val="0"/>
        </w:rPr>
        <w:t xml:space="preserve">Some examples of breaches of academic integrity in this class include:</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​Visiting Sparknotes, Shmoop, or any other online lit guides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​Searching for quotes online to use in your essay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​Copying anything (even just one sentence) word for word without proper citation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​Copying ideas without proper citation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​Excessive help from parents, tutors, or friends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​Discussing or overhearing information about a test or quiz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​Claiming you did something you didn’t do but were assigned to</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vertAlign w:val="baseline"/>
          <w:rtl w:val="0"/>
        </w:rPr>
        <w:t xml:space="preserve">B. Absences/Make­up Work</w:t>
      </w:r>
      <w:r w:rsidDel="00000000" w:rsidR="00000000" w:rsidRPr="00000000">
        <w:rPr>
          <w:sz w:val="20"/>
          <w:szCs w:val="20"/>
          <w:rtl w:val="0"/>
        </w:rPr>
        <w:t xml:space="preserve">  – </w:t>
      </w:r>
      <w:r w:rsidDel="00000000" w:rsidR="00000000" w:rsidRPr="00000000">
        <w:rPr>
          <w:sz w:val="20"/>
          <w:szCs w:val="20"/>
          <w:vertAlign w:val="baseline"/>
          <w:rtl w:val="0"/>
        </w:rPr>
        <w:t xml:space="preserve">Students must clear all absences in the main office. </w:t>
      </w:r>
    </w:p>
    <w:p w:rsidR="00000000" w:rsidDel="00000000" w:rsidP="00000000" w:rsidRDefault="00000000" w:rsidRPr="00000000">
      <w:pPr>
        <w:ind w:firstLine="720"/>
        <w:contextualSpacing w:val="0"/>
        <w:rPr>
          <w:sz w:val="20"/>
          <w:szCs w:val="20"/>
        </w:rPr>
      </w:pPr>
      <w:r w:rsidDel="00000000" w:rsidR="00000000" w:rsidRPr="00000000">
        <w:rPr>
          <w:sz w:val="20"/>
          <w:szCs w:val="20"/>
          <w:rtl w:val="0"/>
        </w:rPr>
        <w:t xml:space="preserve">Unexcused Absences: Students</w:t>
      </w:r>
      <w:r w:rsidDel="00000000" w:rsidR="00000000" w:rsidRPr="00000000">
        <w:rPr>
          <w:sz w:val="20"/>
          <w:szCs w:val="20"/>
          <w:vertAlign w:val="baseline"/>
          <w:rtl w:val="0"/>
        </w:rPr>
        <w:t xml:space="preserve"> will receive a 0 for assignments, quizzes, and exams that occur during an unexcused absence. </w:t>
      </w:r>
      <w:r w:rsidDel="00000000" w:rsidR="00000000" w:rsidRPr="00000000">
        <w:rPr>
          <w:rtl w:val="0"/>
        </w:rPr>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rtl w:val="0"/>
        </w:rPr>
        <w:t xml:space="preserve">E</w:t>
      </w:r>
      <w:r w:rsidDel="00000000" w:rsidR="00000000" w:rsidRPr="00000000">
        <w:rPr>
          <w:sz w:val="20"/>
          <w:szCs w:val="20"/>
          <w:vertAlign w:val="baseline"/>
          <w:rtl w:val="0"/>
        </w:rPr>
        <w:t xml:space="preserve">xcused absences</w:t>
      </w:r>
      <w:r w:rsidDel="00000000" w:rsidR="00000000" w:rsidRPr="00000000">
        <w:rPr>
          <w:sz w:val="20"/>
          <w:szCs w:val="20"/>
          <w:rtl w:val="0"/>
        </w:rPr>
        <w:t xml:space="preserve">: W</w:t>
      </w:r>
      <w:r w:rsidDel="00000000" w:rsidR="00000000" w:rsidRPr="00000000">
        <w:rPr>
          <w:sz w:val="20"/>
          <w:szCs w:val="20"/>
          <w:vertAlign w:val="baseline"/>
          <w:rtl w:val="0"/>
        </w:rPr>
        <w:t xml:space="preserve">ork is due when the student returns to school. If students are unable to complete the work by that time, they need to email or speak with the teacher immediately upon returning to scho</w:t>
      </w:r>
      <w:r w:rsidDel="00000000" w:rsidR="00000000" w:rsidRPr="00000000">
        <w:rPr>
          <w:sz w:val="20"/>
          <w:szCs w:val="20"/>
          <w:rtl w:val="0"/>
        </w:rPr>
        <w:t xml:space="preserve">ol about the assignments they have missed</w:t>
      </w:r>
      <w:r w:rsidDel="00000000" w:rsidR="00000000" w:rsidRPr="00000000">
        <w:rPr>
          <w:sz w:val="20"/>
          <w:szCs w:val="20"/>
          <w:vertAlign w:val="baseline"/>
          <w:rtl w:val="0"/>
        </w:rPr>
        <w:t xml:space="preserv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u w:val="single"/>
          <w:vertAlign w:val="baseline"/>
        </w:rPr>
      </w:pPr>
      <w:r w:rsidDel="00000000" w:rsidR="00000000" w:rsidRPr="00000000">
        <w:rPr>
          <w:b w:val="1"/>
          <w:sz w:val="20"/>
          <w:szCs w:val="20"/>
          <w:rtl w:val="0"/>
        </w:rPr>
        <w:t xml:space="preserve">C</w:t>
      </w:r>
      <w:r w:rsidDel="00000000" w:rsidR="00000000" w:rsidRPr="00000000">
        <w:rPr>
          <w:b w:val="1"/>
          <w:sz w:val="20"/>
          <w:szCs w:val="20"/>
          <w:vertAlign w:val="baseline"/>
          <w:rtl w:val="0"/>
        </w:rPr>
        <w:t xml:space="preserve">. Late Work</w:t>
      </w:r>
      <w:r w:rsidDel="00000000" w:rsidR="00000000" w:rsidRPr="00000000">
        <w:rPr>
          <w:sz w:val="20"/>
          <w:szCs w:val="20"/>
          <w:rtl w:val="0"/>
        </w:rPr>
        <w:t xml:space="preserve">  – </w:t>
      </w:r>
      <w:r w:rsidDel="00000000" w:rsidR="00000000" w:rsidRPr="00000000">
        <w:rPr>
          <w:sz w:val="20"/>
          <w:szCs w:val="20"/>
          <w:vertAlign w:val="baseline"/>
          <w:rtl w:val="0"/>
        </w:rPr>
        <w:t xml:space="preserve">Work can be turned in late at a penalty of 10% off per day late. </w:t>
      </w:r>
      <w:r w:rsidDel="00000000" w:rsidR="00000000" w:rsidRPr="00000000">
        <w:rPr>
          <w:b w:val="1"/>
          <w:sz w:val="20"/>
          <w:szCs w:val="20"/>
          <w:u w:val="single"/>
          <w:vertAlign w:val="baseline"/>
          <w:rtl w:val="0"/>
        </w:rPr>
        <w:t xml:space="preserve">​Discussion prep and rough drafts cannot be turned in late.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D</w:t>
      </w:r>
      <w:r w:rsidDel="00000000" w:rsidR="00000000" w:rsidRPr="00000000">
        <w:rPr>
          <w:b w:val="1"/>
          <w:sz w:val="20"/>
          <w:szCs w:val="20"/>
          <w:vertAlign w:val="baseline"/>
          <w:rtl w:val="0"/>
        </w:rPr>
        <w:t xml:space="preserve">. Field Trips/Extra­Curricular Activities</w:t>
      </w:r>
      <w:r w:rsidDel="00000000" w:rsidR="00000000" w:rsidRPr="00000000">
        <w:rPr>
          <w:b w:val="1"/>
          <w:sz w:val="20"/>
          <w:szCs w:val="20"/>
          <w:rtl w:val="0"/>
        </w:rPr>
        <w:t xml:space="preserve"> </w:t>
      </w:r>
      <w:r w:rsidDel="00000000" w:rsidR="00000000" w:rsidRPr="00000000">
        <w:rPr>
          <w:sz w:val="20"/>
          <w:szCs w:val="20"/>
          <w:rtl w:val="0"/>
        </w:rPr>
        <w:t xml:space="preserve"> – </w:t>
      </w:r>
      <w:r w:rsidDel="00000000" w:rsidR="00000000" w:rsidRPr="00000000">
        <w:rPr>
          <w:sz w:val="20"/>
          <w:szCs w:val="20"/>
          <w:vertAlign w:val="baseline"/>
          <w:rtl w:val="0"/>
        </w:rPr>
        <w:t xml:space="preserve">If students miss class to participate in an extracurricular activity (sporting event, rally, crew regatta, etc.), they must see their teacher </w:t>
      </w:r>
      <w:r w:rsidDel="00000000" w:rsidR="00000000" w:rsidRPr="00000000">
        <w:rPr>
          <w:b w:val="1"/>
          <w:sz w:val="20"/>
          <w:szCs w:val="20"/>
          <w:u w:val="single"/>
          <w:vertAlign w:val="baseline"/>
          <w:rtl w:val="0"/>
        </w:rPr>
        <w:t xml:space="preserve">​before</w:t>
      </w:r>
      <w:r w:rsidDel="00000000" w:rsidR="00000000" w:rsidRPr="00000000">
        <w:rPr>
          <w:sz w:val="20"/>
          <w:szCs w:val="20"/>
          <w:vertAlign w:val="baseline"/>
          <w:rtl w:val="0"/>
        </w:rPr>
        <w:t xml:space="preserve"> their absence ​to take any quizzes or exams, turn in any homework that is due, and/or pick up the day’s assignments. If they fail to do so, they will not be allowed to make up their work. Stopping by to tell their teacher that they are leaving right before or in the middle of class is not sufficient notice. Leaving without checking in with the teacher at all is even worse.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E</w:t>
      </w:r>
      <w:r w:rsidDel="00000000" w:rsidR="00000000" w:rsidRPr="00000000">
        <w:rPr>
          <w:b w:val="1"/>
          <w:sz w:val="20"/>
          <w:szCs w:val="20"/>
          <w:vertAlign w:val="baseline"/>
          <w:rtl w:val="0"/>
        </w:rPr>
        <w:t xml:space="preserve">. Bathroom/Locker Runs</w:t>
      </w:r>
      <w:r w:rsidDel="00000000" w:rsidR="00000000" w:rsidRPr="00000000">
        <w:rPr>
          <w:sz w:val="20"/>
          <w:szCs w:val="20"/>
          <w:rtl w:val="0"/>
        </w:rPr>
        <w:t xml:space="preserve">  – </w:t>
      </w:r>
      <w:r w:rsidDel="00000000" w:rsidR="00000000" w:rsidRPr="00000000">
        <w:rPr>
          <w:sz w:val="20"/>
          <w:szCs w:val="20"/>
          <w:vertAlign w:val="baseline"/>
          <w:rtl w:val="0"/>
        </w:rPr>
        <w:t xml:space="preserve">Students may not leave class. Two emergency passes per semester can be accessed in extreme circumstances.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F</w:t>
      </w:r>
      <w:r w:rsidDel="00000000" w:rsidR="00000000" w:rsidRPr="00000000">
        <w:rPr>
          <w:b w:val="1"/>
          <w:sz w:val="20"/>
          <w:szCs w:val="20"/>
          <w:vertAlign w:val="baseline"/>
          <w:rtl w:val="0"/>
        </w:rPr>
        <w:t xml:space="preserve">. Eating in Class</w:t>
      </w:r>
      <w:r w:rsidDel="00000000" w:rsidR="00000000" w:rsidRPr="00000000">
        <w:rPr>
          <w:sz w:val="20"/>
          <w:szCs w:val="20"/>
          <w:rtl w:val="0"/>
        </w:rPr>
        <w:t xml:space="preserve">  – </w:t>
      </w:r>
      <w:r w:rsidDel="00000000" w:rsidR="00000000" w:rsidRPr="00000000">
        <w:rPr>
          <w:sz w:val="20"/>
          <w:szCs w:val="20"/>
          <w:vertAlign w:val="baseline"/>
          <w:rtl w:val="0"/>
        </w:rPr>
        <w:t xml:space="preserve">Food can be eaten in class when there is enough to share with everyone and it is tied to the curriculum.</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 Mindfulness </w:t>
      </w:r>
      <w:r w:rsidDel="00000000" w:rsidR="00000000" w:rsidRPr="00000000">
        <w:rPr>
          <w:sz w:val="20"/>
          <w:szCs w:val="20"/>
          <w:rtl w:val="0"/>
        </w:rPr>
        <w:t xml:space="preserve">  – We will be practicing mindfulness as a class throughout the year to learn to manage stress and feel happier.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vertAlign w:val="baseline"/>
        </w:rPr>
      </w:pPr>
      <w:r w:rsidDel="00000000" w:rsidR="00000000" w:rsidRPr="00000000">
        <w:rPr>
          <w:b w:val="1"/>
          <w:sz w:val="20"/>
          <w:szCs w:val="20"/>
          <w:vertAlign w:val="baseline"/>
          <w:rtl w:val="0"/>
        </w:rPr>
        <w:t xml:space="preserve">Grading</w:t>
      </w:r>
    </w:p>
    <w:p w:rsidR="00000000" w:rsidDel="00000000" w:rsidP="00000000" w:rsidRDefault="00000000" w:rsidRPr="00000000">
      <w:pPr>
        <w:contextualSpacing w:val="0"/>
        <w:rPr>
          <w:sz w:val="20"/>
          <w:szCs w:val="20"/>
          <w:vertAlign w:val="baseline"/>
        </w:rPr>
        <w:sectPr>
          <w:pgSz w:h="15840" w:w="12240"/>
          <w:pgMar w:bottom="1440" w:top="1440" w:left="1440" w:right="1440" w:header="0"/>
          <w:pgNumType w:start="1"/>
        </w:sectPr>
      </w:pPr>
      <w:r w:rsidDel="00000000" w:rsidR="00000000" w:rsidRPr="00000000">
        <w:rPr>
          <w:sz w:val="20"/>
          <w:szCs w:val="20"/>
          <w:vertAlign w:val="baseline"/>
          <w:rtl w:val="0"/>
        </w:rPr>
        <w:t xml:space="preserve">Grades are determined strictly based on a point system. I round up at .</w:t>
      </w:r>
      <w:r w:rsidDel="00000000" w:rsidR="00000000" w:rsidRPr="00000000">
        <w:rPr>
          <w:sz w:val="20"/>
          <w:szCs w:val="20"/>
          <w:rtl w:val="0"/>
        </w:rPr>
        <w:t xml:space="preserve">5. </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 </w:t>
        <w:tab/>
        <w:t xml:space="preserve">98­-100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 </w:t>
        <w:tab/>
        <w:t xml:space="preserve">93­-97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 </w:t>
        <w:tab/>
        <w:t xml:space="preserve">90­-92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B+ </w:t>
        <w:tab/>
        <w:t xml:space="preserve">88-­89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B </w:t>
        <w:tab/>
        <w:t xml:space="preserve">83­-87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B-­ </w:t>
        <w:tab/>
        <w:t xml:space="preserve">80­-82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C+ </w:t>
        <w:tab/>
        <w:t xml:space="preserve">78­-79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C </w:t>
        <w:tab/>
        <w:t xml:space="preserve">73­-77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C-­ </w:t>
        <w:tab/>
        <w:t xml:space="preserve">70</w:t>
      </w:r>
      <w:r w:rsidDel="00000000" w:rsidR="00000000" w:rsidRPr="00000000">
        <w:rPr>
          <w:sz w:val="20"/>
          <w:szCs w:val="20"/>
          <w:rtl w:val="0"/>
        </w:rPr>
        <w:t xml:space="preserve">-</w:t>
      </w:r>
      <w:r w:rsidDel="00000000" w:rsidR="00000000" w:rsidRPr="00000000">
        <w:rPr>
          <w:sz w:val="20"/>
          <w:szCs w:val="20"/>
          <w:vertAlign w:val="baseline"/>
          <w:rtl w:val="0"/>
        </w:rPr>
        <w:t xml:space="preserve">72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D+ </w:t>
        <w:tab/>
        <w:t xml:space="preserve">68­-70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D </w:t>
        <w:tab/>
        <w:t xml:space="preserve">63-­67 </w:t>
      </w:r>
    </w:p>
    <w:p w:rsidR="00000000" w:rsidDel="00000000" w:rsidP="00000000" w:rsidRDefault="00000000" w:rsidRPr="00000000">
      <w:pPr>
        <w:contextualSpacing w:val="0"/>
        <w:rPr>
          <w:sz w:val="20"/>
          <w:szCs w:val="20"/>
          <w:vertAlign w:val="baseline"/>
        </w:rPr>
        <w:sectPr>
          <w:type w:val="continuous"/>
          <w:pgSz w:h="15840" w:w="12240"/>
          <w:pgMar w:bottom="1440" w:top="1440" w:left="1440" w:right="1440" w:header="0"/>
          <w:cols w:equalWidth="0" w:num="3">
            <w:col w:space="720" w:w="2640"/>
            <w:col w:space="720" w:w="2640"/>
            <w:col w:space="0" w:w="2640"/>
          </w:cols>
        </w:sectPr>
      </w:pPr>
      <w:r w:rsidDel="00000000" w:rsidR="00000000" w:rsidRPr="00000000">
        <w:rPr>
          <w:sz w:val="20"/>
          <w:szCs w:val="20"/>
          <w:vertAlign w:val="baseline"/>
          <w:rtl w:val="0"/>
        </w:rPr>
        <w:t xml:space="preserve">D-­ </w:t>
        <w:tab/>
        <w:t xml:space="preserve">60-­62</w:t>
      </w:r>
    </w:p>
    <w:p w:rsidR="00000000" w:rsidDel="00000000" w:rsidP="00000000" w:rsidRDefault="00000000" w:rsidRPr="00000000">
      <w:pPr>
        <w:contextualSpacing w:val="0"/>
        <w:jc w:val="center"/>
        <w:rPr>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vertAlign w:val="baseline"/>
        </w:rPr>
      </w:pPr>
      <w:r w:rsidDel="00000000" w:rsidR="00000000" w:rsidRPr="00000000">
        <w:rPr>
          <w:b w:val="1"/>
          <w:sz w:val="20"/>
          <w:szCs w:val="20"/>
          <w:rtl w:val="0"/>
        </w:rPr>
        <w:t xml:space="preserve">Sophomore</w:t>
      </w:r>
      <w:r w:rsidDel="00000000" w:rsidR="00000000" w:rsidRPr="00000000">
        <w:rPr>
          <w:b w:val="1"/>
          <w:sz w:val="20"/>
          <w:szCs w:val="20"/>
          <w:vertAlign w:val="baseline"/>
          <w:rtl w:val="0"/>
        </w:rPr>
        <w:t xml:space="preserve"> English Course Description </w:t>
      </w:r>
    </w:p>
    <w:p w:rsidR="00000000" w:rsidDel="00000000" w:rsidP="00000000" w:rsidRDefault="00000000" w:rsidRPr="00000000">
      <w:pPr>
        <w:contextualSpacing w:val="0"/>
        <w:jc w:val="center"/>
        <w:rPr>
          <w:sz w:val="20"/>
          <w:szCs w:val="20"/>
        </w:rPr>
      </w:pPr>
      <w:r w:rsidDel="00000000" w:rsidR="00000000" w:rsidRPr="00000000">
        <w:rPr>
          <w:sz w:val="20"/>
          <w:szCs w:val="20"/>
          <w:vertAlign w:val="baseline"/>
          <w:rtl w:val="0"/>
        </w:rPr>
        <w:t xml:space="preserve">Ms. Reid </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Student Affirmation</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I have read Ms. Reid’s policies and am committed to abiding by them.</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_______________________________ </w:t>
        <w:tab/>
        <w:tab/>
        <w:tab/>
        <w:t xml:space="preserve">_______________________________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Student Name</w:t>
        <w:tab/>
        <w:tab/>
        <w:tab/>
        <w:tab/>
        <w:tab/>
        <w:t xml:space="preserve"> </w:t>
        <w:tab/>
        <w:t xml:space="preserve">Student Signature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Something you should know about me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I have the following questions for Ms. Reid: </w:t>
      </w: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vertAlign w:val="baseline"/>
        </w:rPr>
      </w:pPr>
      <w:r w:rsidDel="00000000" w:rsidR="00000000" w:rsidRPr="00000000">
        <w:rPr>
          <w:b w:val="1"/>
          <w:sz w:val="20"/>
          <w:szCs w:val="20"/>
          <w:vertAlign w:val="baseline"/>
          <w:rtl w:val="0"/>
        </w:rPr>
        <w:t xml:space="preserve">Parent Affirmation</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I have read Ms. Reid’s policies and am committed to helping my student abid</w:t>
      </w:r>
      <w:r w:rsidDel="00000000" w:rsidR="00000000" w:rsidRPr="00000000">
        <w:rPr>
          <w:sz w:val="20"/>
          <w:szCs w:val="20"/>
          <w:rtl w:val="0"/>
        </w:rPr>
        <w:t xml:space="preserve">e</w:t>
      </w:r>
      <w:r w:rsidDel="00000000" w:rsidR="00000000" w:rsidRPr="00000000">
        <w:rPr>
          <w:sz w:val="20"/>
          <w:szCs w:val="20"/>
          <w:vertAlign w:val="baseline"/>
          <w:rtl w:val="0"/>
        </w:rPr>
        <w:t xml:space="preserve"> by them.</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_______________________________</w:t>
        <w:tab/>
        <w:tab/>
        <w:tab/>
        <w:t xml:space="preserve">_______________________________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Parent Name </w:t>
        <w:tab/>
        <w:tab/>
        <w:tab/>
        <w:tab/>
        <w:tab/>
        <w:tab/>
        <w:t xml:space="preserve">Parent Signature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Something you should kn</w:t>
      </w:r>
      <w:r w:rsidDel="00000000" w:rsidR="00000000" w:rsidRPr="00000000">
        <w:rPr>
          <w:sz w:val="20"/>
          <w:szCs w:val="20"/>
          <w:rtl w:val="0"/>
        </w:rPr>
        <w:t xml:space="preserve">o</w:t>
      </w:r>
      <w:r w:rsidDel="00000000" w:rsidR="00000000" w:rsidRPr="00000000">
        <w:rPr>
          <w:sz w:val="20"/>
          <w:szCs w:val="20"/>
          <w:vertAlign w:val="baseline"/>
          <w:rtl w:val="0"/>
        </w:rPr>
        <w:t xml:space="preserve">w about m</w:t>
      </w:r>
      <w:r w:rsidDel="00000000" w:rsidR="00000000" w:rsidRPr="00000000">
        <w:rPr>
          <w:sz w:val="20"/>
          <w:szCs w:val="20"/>
          <w:rtl w:val="0"/>
        </w:rPr>
        <w:t xml:space="preserve">y child</w:t>
      </w:r>
      <w:r w:rsidDel="00000000" w:rsidR="00000000" w:rsidRPr="00000000">
        <w:rPr>
          <w:sz w:val="20"/>
          <w:szCs w:val="20"/>
          <w:vertAlign w:val="baseline"/>
          <w:rtl w:val="0"/>
        </w:rPr>
        <w:t xml:space="preserve">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sz w:val="20"/>
          <w:szCs w:val="20"/>
          <w:vertAlign w:val="baseline"/>
          <w:rtl w:val="0"/>
        </w:rPr>
        <w:t xml:space="preserve">I have the following questions for Ms. Reid: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